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DB" w:rsidRDefault="003C13DB" w:rsidP="00C01D76">
      <w:pPr>
        <w:pStyle w:val="NormalnyWeb"/>
        <w:spacing w:after="0" w:line="240" w:lineRule="auto"/>
        <w:jc w:val="center"/>
      </w:pPr>
      <w:r>
        <w:rPr>
          <w:b/>
          <w:bCs/>
        </w:rPr>
        <w:t xml:space="preserve">Regulamin konkursu plastycznego </w:t>
      </w:r>
      <w:r>
        <w:t>„</w:t>
      </w:r>
      <w:r>
        <w:rPr>
          <w:b/>
          <w:bCs/>
        </w:rPr>
        <w:t>Sąsiedzi, czyli co się roi w Legionowie...”</w:t>
      </w:r>
    </w:p>
    <w:p w:rsidR="003C13DB" w:rsidRDefault="003C13DB" w:rsidP="00C01D76">
      <w:pPr>
        <w:pStyle w:val="NormalnyWeb"/>
        <w:spacing w:after="0" w:line="240" w:lineRule="auto"/>
      </w:pPr>
      <w:r>
        <w:rPr>
          <w:b/>
          <w:bCs/>
          <w:u w:val="single"/>
        </w:rPr>
        <w:t xml:space="preserve">Postanowienia ogólne </w:t>
      </w:r>
    </w:p>
    <w:p w:rsidR="003C13DB" w:rsidRDefault="003C13DB" w:rsidP="00C01D76">
      <w:pPr>
        <w:pStyle w:val="NormalnyWeb"/>
        <w:spacing w:after="0" w:line="240" w:lineRule="auto"/>
      </w:pPr>
      <w:r>
        <w:t>1. Organizatorem konkursu jest Miejska Biblioteka Publiczna w Legionowie.</w:t>
      </w:r>
    </w:p>
    <w:p w:rsidR="00C12CBA" w:rsidRDefault="00C12CBA" w:rsidP="00C01D76">
      <w:pPr>
        <w:pStyle w:val="NormalnyWeb"/>
        <w:spacing w:after="0" w:line="240" w:lineRule="auto"/>
      </w:pPr>
      <w:r>
        <w:t>2. Konkurs jest elementem p</w:t>
      </w:r>
      <w:r w:rsidRPr="00C12CBA">
        <w:t>rojekt</w:t>
      </w:r>
      <w:r>
        <w:t>u, który</w:t>
      </w:r>
      <w:r w:rsidRPr="00C12CBA">
        <w:t xml:space="preserve"> jest realizowany dzięki grantowi finansowemu z Funduszu Naturalnej Energii. Organizatorem konkursu jest Operator Gazociągów Przesyłowych GAZ-SYSTEM S.A., a Partnerem Konkursu jest Fundacja „Za górami, za lasami”.</w:t>
      </w:r>
    </w:p>
    <w:p w:rsidR="003C13DB" w:rsidRDefault="00C12CBA" w:rsidP="00C01D76">
      <w:pPr>
        <w:pStyle w:val="NormalnyWeb"/>
        <w:spacing w:after="0" w:line="240" w:lineRule="auto"/>
      </w:pPr>
      <w:r>
        <w:t>3</w:t>
      </w:r>
      <w:r w:rsidR="003C13DB">
        <w:t>. Konkurs adresowany jest do dzieci w wieku 5-10 lat.</w:t>
      </w:r>
    </w:p>
    <w:p w:rsidR="003C13DB" w:rsidRDefault="00C12CBA" w:rsidP="00C01D76">
      <w:pPr>
        <w:pStyle w:val="NormalnyWeb"/>
        <w:spacing w:after="0" w:line="240" w:lineRule="auto"/>
      </w:pPr>
      <w:r>
        <w:t>4</w:t>
      </w:r>
      <w:r w:rsidR="003C13DB">
        <w:t xml:space="preserve">. Jedna osoba może zgłosić </w:t>
      </w:r>
      <w:r w:rsidR="00393740">
        <w:t>kilka prac, ale nagrodzona może zostać tylko jedna z nich</w:t>
      </w:r>
      <w:r w:rsidR="003C13DB">
        <w:t>.</w:t>
      </w:r>
    </w:p>
    <w:p w:rsidR="003C13DB" w:rsidRDefault="00C12CBA" w:rsidP="00C01D76">
      <w:pPr>
        <w:pStyle w:val="NormalnyWeb"/>
        <w:spacing w:after="0" w:line="240" w:lineRule="auto"/>
      </w:pPr>
      <w:r>
        <w:t>5</w:t>
      </w:r>
      <w:r w:rsidR="003C13DB">
        <w:t>. Celem konkursu jest popularyzacja informacji o bioróżnorodności w mieście. Efektem konkursu będzie wystawa wszystkich prac nadesłanych na konkurs oraz zilustrowanie książeczki z wierszami dla dzieci.</w:t>
      </w:r>
    </w:p>
    <w:p w:rsidR="003C13DB" w:rsidRDefault="00C12CBA" w:rsidP="00C01D76">
      <w:pPr>
        <w:pStyle w:val="NormalnyWeb"/>
        <w:spacing w:after="0" w:line="240" w:lineRule="auto"/>
      </w:pPr>
      <w:r>
        <w:t>6</w:t>
      </w:r>
      <w:r w:rsidR="003C13DB">
        <w:t>. Zadaniem uczestników jest wykonanie pracy plastycznej do wierszy, które będą dostępne na stronie internetowej biblioteki oraz projektu  oraz zostaną rozesłane do placówek edukacyjnych na terenie miasta.</w:t>
      </w:r>
    </w:p>
    <w:p w:rsidR="003C13DB" w:rsidRDefault="00C12CBA" w:rsidP="00C01D76">
      <w:pPr>
        <w:pStyle w:val="NormalnyWeb"/>
        <w:spacing w:after="0" w:line="240" w:lineRule="auto"/>
      </w:pPr>
      <w:r>
        <w:t>7</w:t>
      </w:r>
      <w:r w:rsidR="003C13DB">
        <w:t>. Jury powołane przez dyrektora Miejskiej Biblioteki Publicznej w Legionowie przyzna nagrody. Nagrodą będzie 5 książek o wartości ok. 30 zł każda.</w:t>
      </w:r>
    </w:p>
    <w:p w:rsidR="003C13DB" w:rsidRDefault="00C12CBA" w:rsidP="00C01D76">
      <w:pPr>
        <w:pStyle w:val="NormalnyWeb"/>
        <w:spacing w:after="0" w:line="240" w:lineRule="auto"/>
      </w:pPr>
      <w:r>
        <w:t>8</w:t>
      </w:r>
      <w:r w:rsidR="003C13DB">
        <w:t>. Ogłoszenie wyników i powiadomienie zwycięzców nastąpi 14 maja 2021 r.</w:t>
      </w:r>
    </w:p>
    <w:p w:rsidR="003C13DB" w:rsidRDefault="00C12CBA" w:rsidP="00C01D76">
      <w:pPr>
        <w:pStyle w:val="NormalnyWeb"/>
        <w:spacing w:after="0" w:line="240" w:lineRule="auto"/>
      </w:pPr>
      <w:r>
        <w:t>9</w:t>
      </w:r>
      <w:r w:rsidR="003C13DB">
        <w:t>. Organizator konkursu nie pokrywa kosztów dojazdu uczestników konkursu oraz ich opiekunów w związku z wręczeniem nagród.</w:t>
      </w:r>
    </w:p>
    <w:p w:rsidR="003C13DB" w:rsidRDefault="00C12CBA" w:rsidP="00C01D76">
      <w:pPr>
        <w:pStyle w:val="NormalnyWeb"/>
        <w:spacing w:after="0" w:line="240" w:lineRule="auto"/>
      </w:pPr>
      <w:r>
        <w:t>10</w:t>
      </w:r>
      <w:r w:rsidR="003C13DB">
        <w:t>. Złożone na konkurs prace nie będą odsyłane do uczestników konkursu. Nagrodzone i wyróżnione prace przechodzą na własność organizatora.</w:t>
      </w:r>
    </w:p>
    <w:p w:rsidR="003C13DB" w:rsidRDefault="003C13DB" w:rsidP="00C01D76">
      <w:pPr>
        <w:pStyle w:val="NormalnyWeb"/>
        <w:spacing w:after="0" w:line="240" w:lineRule="auto"/>
      </w:pPr>
      <w:r>
        <w:rPr>
          <w:b/>
          <w:bCs/>
          <w:u w:val="single"/>
        </w:rPr>
        <w:t xml:space="preserve">Warunki uczestnictwa w konkursie </w:t>
      </w:r>
    </w:p>
    <w:p w:rsidR="003C13DB" w:rsidRDefault="003C13DB" w:rsidP="00C01D76">
      <w:pPr>
        <w:pStyle w:val="NormalnyWeb"/>
        <w:spacing w:after="0" w:line="240" w:lineRule="auto"/>
      </w:pPr>
      <w:r>
        <w:t>1. Organizator zastrzega sobie prawo do odrzucenia prac niespełniających warunków niniejszego regulaminu.</w:t>
      </w:r>
    </w:p>
    <w:p w:rsidR="003C13DB" w:rsidRDefault="003C13DB" w:rsidP="00C01D76">
      <w:pPr>
        <w:pStyle w:val="NormalnyWeb"/>
        <w:spacing w:after="0" w:line="240" w:lineRule="auto"/>
      </w:pPr>
      <w:r>
        <w:t>2. Na konkurs można zgłosić prace dotychczas niepublikowane i nienagrodzone w innych konkursach.</w:t>
      </w:r>
    </w:p>
    <w:p w:rsidR="003C13DB" w:rsidRDefault="003C13DB" w:rsidP="00C01D76">
      <w:pPr>
        <w:pStyle w:val="NormalnyWeb"/>
        <w:spacing w:after="0" w:line="240" w:lineRule="auto"/>
      </w:pPr>
      <w:r>
        <w:t xml:space="preserve">3. Pracę należy wykonać na </w:t>
      </w:r>
      <w:r w:rsidR="004D7CC5">
        <w:t>kartce</w:t>
      </w:r>
      <w:r>
        <w:t xml:space="preserve"> formatu od A4 do A3 dowolną płaską techniką plastyczną /techniki malarskie, graficzne, rysunkowe, mieszane/.</w:t>
      </w:r>
    </w:p>
    <w:p w:rsidR="003C13DB" w:rsidRDefault="003C13DB" w:rsidP="00C01D76">
      <w:pPr>
        <w:pStyle w:val="NormalnyWeb"/>
        <w:spacing w:after="0" w:line="240" w:lineRule="auto"/>
      </w:pPr>
      <w:r>
        <w:t>4. Przy ocenie prac zostaną wzięte pod uwagę: samodzielność, pomysł oraz jakość i estetyka wykonania – stosownie do wieku uczestników.</w:t>
      </w:r>
    </w:p>
    <w:p w:rsidR="003C13DB" w:rsidRDefault="003C13DB" w:rsidP="00C01D76">
      <w:pPr>
        <w:pStyle w:val="NormalnyWeb"/>
        <w:spacing w:after="0" w:line="240" w:lineRule="auto"/>
      </w:pPr>
      <w:r>
        <w:t xml:space="preserve">5. Do pracy należy dołączyć wypełnioną kartę zgłoszenia. Prace bez wypełnionej karty nie będą brały udziału w konkursie. </w:t>
      </w:r>
    </w:p>
    <w:p w:rsidR="003C13DB" w:rsidRDefault="003C13DB" w:rsidP="00C01D76">
      <w:pPr>
        <w:pStyle w:val="NormalnyWeb"/>
        <w:spacing w:after="0" w:line="240" w:lineRule="auto"/>
      </w:pPr>
      <w:r>
        <w:t xml:space="preserve">6. Prace należy składać w Miejskiej Bibliotece Publicznej w Legionowie (I Piętro Poczytalni, ul. Tadeusza Kościuszki 8A, Legionowo) lub przesłać w formie elektronicznej na adres </w:t>
      </w:r>
      <w:hyperlink r:id="rId5" w:history="1">
        <w:r>
          <w:rPr>
            <w:rStyle w:val="Hipercze"/>
          </w:rPr>
          <w:t>konkurs@bibliotekalegionowo.pl</w:t>
        </w:r>
      </w:hyperlink>
      <w:r>
        <w:t>. W przypadku wysyłki pracy w wersji elektronicznej p</w:t>
      </w:r>
      <w:r>
        <w:rPr>
          <w:color w:val="000000"/>
        </w:rPr>
        <w:t>lik powinien być w formacie JPG i posiadać rozdzielczość min. 300 DPI (skan lub zdjęcie)</w:t>
      </w:r>
      <w:r>
        <w:t>.</w:t>
      </w:r>
    </w:p>
    <w:p w:rsidR="003C13DB" w:rsidRDefault="003C13DB" w:rsidP="00C01D76">
      <w:pPr>
        <w:pStyle w:val="NormalnyWeb"/>
        <w:spacing w:after="0" w:line="240" w:lineRule="auto"/>
      </w:pPr>
      <w:r>
        <w:t xml:space="preserve">7. Termin składania prac upływa </w:t>
      </w:r>
      <w:r w:rsidR="00146C2F">
        <w:t>10 maja</w:t>
      </w:r>
      <w:r>
        <w:t xml:space="preserve"> 2021 r. Prace złożone po terminie nie będą brały udziału w konkursie.</w:t>
      </w:r>
    </w:p>
    <w:p w:rsidR="00C01D76" w:rsidRDefault="003C13DB" w:rsidP="00C01D76">
      <w:pPr>
        <w:pStyle w:val="NormalnyWeb"/>
        <w:spacing w:after="0" w:line="240" w:lineRule="auto"/>
      </w:pPr>
      <w:r>
        <w:lastRenderedPageBreak/>
        <w:t>8. Organizator nie pokrywa kosztów przygotowania, dostarczenia i odbioru prac.</w:t>
      </w:r>
    </w:p>
    <w:p w:rsidR="003C13DB" w:rsidRDefault="003C13DB" w:rsidP="00C01D76">
      <w:pPr>
        <w:pStyle w:val="NormalnyWeb"/>
        <w:spacing w:after="0" w:line="240" w:lineRule="auto"/>
      </w:pPr>
      <w:r>
        <w:rPr>
          <w:b/>
          <w:bCs/>
          <w:u w:val="single"/>
        </w:rPr>
        <w:t>Prawa autorskie</w:t>
      </w:r>
    </w:p>
    <w:p w:rsidR="003C13DB" w:rsidRDefault="003C13DB" w:rsidP="00C01D76">
      <w:pPr>
        <w:pStyle w:val="NormalnyWeb"/>
        <w:spacing w:after="0" w:line="240" w:lineRule="auto"/>
      </w:pPr>
      <w:r>
        <w:t xml:space="preserve">Laureaci konkursu przeniosą na rzecz Organizatora całość autorskich praw majątkowych do </w:t>
      </w:r>
      <w:r w:rsidR="00C01D76">
        <w:t>i</w:t>
      </w:r>
      <w:r>
        <w:t xml:space="preserve">lustracji, z prawem wykonywania i zezwalania na wykonywanie autorskich praw zależnych do </w:t>
      </w:r>
      <w:r w:rsidR="00C01D76">
        <w:t>i</w:t>
      </w:r>
      <w:r>
        <w:t xml:space="preserve">lustracji w zakresie rozporządzania i korzystania z </w:t>
      </w:r>
      <w:r w:rsidR="00C01D76">
        <w:t>i</w:t>
      </w:r>
      <w:r>
        <w:t xml:space="preserve">lustracji poprzez ich: </w:t>
      </w:r>
    </w:p>
    <w:p w:rsidR="003C13DB" w:rsidRDefault="003C13DB" w:rsidP="00C01D76">
      <w:pPr>
        <w:pStyle w:val="NormalnyWeb"/>
        <w:spacing w:after="0" w:line="240" w:lineRule="auto"/>
      </w:pPr>
      <w:r>
        <w:t xml:space="preserve">a) utrwalanie i zwielokrotnienie dowolną techniką, w tym techniką drukarską, reprograficzną, zapisu magnetycznego oraz techniką cyfrową (w tym: digitalizację w postaci e-booków w szczególności w standardzie: </w:t>
      </w:r>
      <w:proofErr w:type="spellStart"/>
      <w:r>
        <w:t>embuk</w:t>
      </w:r>
      <w:proofErr w:type="spellEnd"/>
      <w:r>
        <w:t xml:space="preserve">, EPUB, MOBI, </w:t>
      </w:r>
      <w:proofErr w:type="spellStart"/>
      <w:r>
        <w:t>multibook</w:t>
      </w:r>
      <w:proofErr w:type="spellEnd"/>
      <w:r>
        <w:t xml:space="preserve">, publikacja multimedialna, oraz audiobooków), na dowolnym nośniku, w tym papierze, nośniku optycznym, magnetycznym, cyfrowym, w tym opublikowanie Ilustracji w formie książkowej oraz elektronicznej, </w:t>
      </w:r>
    </w:p>
    <w:p w:rsidR="003C13DB" w:rsidRDefault="003C13DB" w:rsidP="00C01D76">
      <w:pPr>
        <w:pStyle w:val="NormalnyWeb"/>
        <w:spacing w:after="0" w:line="240" w:lineRule="auto"/>
      </w:pPr>
      <w:r>
        <w:t xml:space="preserve">b) wprowadzenie do pamięci komputera oraz sieci multimedialnych, </w:t>
      </w:r>
    </w:p>
    <w:p w:rsidR="003C13DB" w:rsidRDefault="003C13DB" w:rsidP="00C01D76">
      <w:pPr>
        <w:pStyle w:val="NormalnyWeb"/>
        <w:spacing w:after="0" w:line="240" w:lineRule="auto"/>
      </w:pPr>
      <w:r>
        <w:t xml:space="preserve">c) wprowadzenie do obrotu, użyczenie lub najem egzemplarzy </w:t>
      </w:r>
      <w:r w:rsidR="00C01D76">
        <w:t>i</w:t>
      </w:r>
      <w:r>
        <w:t>lustracji,</w:t>
      </w:r>
    </w:p>
    <w:p w:rsidR="003C13DB" w:rsidRDefault="003C13DB" w:rsidP="00C01D76">
      <w:pPr>
        <w:pStyle w:val="NormalnyWeb"/>
        <w:spacing w:after="0" w:line="240" w:lineRule="auto"/>
      </w:pPr>
      <w:r>
        <w:t>d) reprodukowanie,</w:t>
      </w:r>
    </w:p>
    <w:p w:rsidR="003C13DB" w:rsidRDefault="003C13DB" w:rsidP="00C01D76">
      <w:pPr>
        <w:pStyle w:val="NormalnyWeb"/>
        <w:spacing w:after="0" w:line="240" w:lineRule="auto"/>
      </w:pPr>
      <w:r>
        <w:t>e) rozpowszechnianie, publikację w prasie − prawo do publicznego wystawienia, wyświetlenia, odtworzenia, reemitowania, a także publicznego udostępniania w taki sposób, aby każdy mógł mieć do nich dostęp w miejscu i w czasie przez siebie wybranym, w tym pop</w:t>
      </w:r>
      <w:r w:rsidR="004D7CC5">
        <w:t>rzez</w:t>
      </w:r>
      <w:r>
        <w:t xml:space="preserve"> udostępnianie w sieci „Internet”, rozpowszechniania za pośrednictwem sieci telefonicznych (w sieciach stacjonarnych lub komórkowych), w szczególności za pomocą: telefonu komórkowego (w tym także WAP) i urządzeń cyfrowych, </w:t>
      </w:r>
    </w:p>
    <w:p w:rsidR="003C13DB" w:rsidRDefault="003C13DB" w:rsidP="00C01D76">
      <w:pPr>
        <w:pStyle w:val="NormalnyWeb"/>
        <w:spacing w:after="0" w:line="240" w:lineRule="auto"/>
      </w:pPr>
      <w:r>
        <w:t xml:space="preserve">f) rozpowszechnianie egzemplarzy w formie książki drukowanej, książki elektronicznej (e-book), </w:t>
      </w:r>
    </w:p>
    <w:p w:rsidR="003C13DB" w:rsidRDefault="003C13DB" w:rsidP="00C01D76">
      <w:pPr>
        <w:pStyle w:val="NormalnyWeb"/>
        <w:spacing w:after="0" w:line="240" w:lineRule="auto"/>
      </w:pPr>
      <w:r>
        <w:t xml:space="preserve">g) wykorzystanie całości i pojedynczych elementów </w:t>
      </w:r>
      <w:r w:rsidR="00C01D76">
        <w:t>i</w:t>
      </w:r>
      <w:r>
        <w:t xml:space="preserve">lustracji dla potrzeb stworzenia dowolnych materiałów reklamowych (np. reklamy prasowe, ulotki, plakaty o dowolnych rozmiarach, materiały okolicznościowe) oraz korzystanie z nich w ramach materiałów reklamowych, poprzez ich utrwalanie i zwielokrotnianie technikami opisanymi powyżej, oraz wprowadzenie do obrotu, najem, użyczenie, a także publiczne udostępnianie jej w taki sposób, aby każdy mógł mieć do niej dostęp w miejscu i w czasie przez siebie wybranym, </w:t>
      </w:r>
    </w:p>
    <w:p w:rsidR="003C13DB" w:rsidRDefault="003C13DB" w:rsidP="00C01D76">
      <w:pPr>
        <w:pStyle w:val="NormalnyWeb"/>
        <w:spacing w:after="0" w:line="240" w:lineRule="auto"/>
      </w:pPr>
      <w:r>
        <w:t xml:space="preserve">h) rozpowszechnianie i publiczne prezentowanie w materiałach audiowizualnych, fotograficznych i internetowych, stanowiących materiały promocyjne, informacyjne i reklamowe oraz związanych z działalnością statutową Organizatora, </w:t>
      </w:r>
    </w:p>
    <w:p w:rsidR="003C13DB" w:rsidRDefault="003C13DB" w:rsidP="00C01D76">
      <w:pPr>
        <w:pStyle w:val="NormalnyWeb"/>
        <w:spacing w:after="0" w:line="240" w:lineRule="auto"/>
      </w:pPr>
      <w:r>
        <w:t xml:space="preserve">i) korzystanie z dowolnie wybranych fragmentów Ilustracji i łączenie go z innymi utworami, bez ograniczeń terytorialnych i przez czas trwania autorskich praw majątkowych, bez względu na ilość egzemplarzy, nośników, wydań, </w:t>
      </w:r>
      <w:proofErr w:type="spellStart"/>
      <w:r>
        <w:t>odtworzeń</w:t>
      </w:r>
      <w:proofErr w:type="spellEnd"/>
      <w:r>
        <w:t xml:space="preserve">, nadań i reprodukcji. </w:t>
      </w:r>
    </w:p>
    <w:p w:rsidR="003C13DB" w:rsidRDefault="003C13DB" w:rsidP="00C01D76">
      <w:pPr>
        <w:pStyle w:val="NormalnyWeb"/>
        <w:spacing w:after="0" w:line="240" w:lineRule="auto"/>
      </w:pPr>
      <w:r>
        <w:rPr>
          <w:b/>
          <w:bCs/>
          <w:u w:val="single"/>
        </w:rPr>
        <w:t xml:space="preserve">Postanowienia końcowe </w:t>
      </w:r>
    </w:p>
    <w:p w:rsidR="003C13DB" w:rsidRDefault="003C13DB" w:rsidP="00C01D76">
      <w:pPr>
        <w:pStyle w:val="NormalnyWeb"/>
        <w:spacing w:after="0" w:line="240" w:lineRule="auto"/>
      </w:pPr>
      <w:r>
        <w:t>1. Organizator zastrzega sobie prawo zmiany niniejszego regulaminu.</w:t>
      </w:r>
    </w:p>
    <w:p w:rsidR="003C13DB" w:rsidRDefault="003C13DB" w:rsidP="00C01D76">
      <w:pPr>
        <w:pStyle w:val="NormalnyWeb"/>
        <w:spacing w:after="0" w:line="240" w:lineRule="auto"/>
      </w:pPr>
      <w:r>
        <w:t>2. Zgłoszenie prac na konkurs jest jednoznaczne z uznaniem niniejszego regulaminu.</w:t>
      </w:r>
    </w:p>
    <w:p w:rsidR="003C13DB" w:rsidRDefault="003C13DB" w:rsidP="00C01D76">
      <w:pPr>
        <w:pStyle w:val="NormalnyWeb"/>
        <w:spacing w:after="0" w:line="240" w:lineRule="auto"/>
      </w:pPr>
      <w:r>
        <w:t>3. Informacji dotyczących konkursu udzielają pracownicy Miejskiej Biblioteki Publicznej w Legionowie na miejscu, pod numerem telefonu: 22 732-00-36 wew. 103 w godzinach pracy Biblioteki lub pocztą elektroniczną konkurs@bibliotekalegionowo.pl.</w:t>
      </w:r>
    </w:p>
    <w:p w:rsidR="003C13DB" w:rsidRDefault="003C13DB" w:rsidP="00C01D76">
      <w:pPr>
        <w:pStyle w:val="NormalnyWeb"/>
        <w:spacing w:after="0" w:line="240" w:lineRule="auto"/>
      </w:pPr>
      <w:r>
        <w:t xml:space="preserve">4. Niniejszy regulamin jest dostępny na stronie internetowej: </w:t>
      </w:r>
      <w:hyperlink r:id="rId6" w:history="1">
        <w:r>
          <w:rPr>
            <w:rStyle w:val="Hipercze"/>
          </w:rPr>
          <w:t>www.bibliotekalegionowo.pl</w:t>
        </w:r>
      </w:hyperlink>
      <w:r>
        <w:t>.</w:t>
      </w:r>
    </w:p>
    <w:p w:rsidR="00C01D76" w:rsidRDefault="00C01D76" w:rsidP="00C01D76">
      <w:pPr>
        <w:pStyle w:val="NormalnyWeb"/>
        <w:spacing w:after="0" w:line="240" w:lineRule="auto"/>
      </w:pPr>
    </w:p>
    <w:p w:rsidR="00C12CBA" w:rsidRDefault="003C13DB" w:rsidP="00C01D76">
      <w:pPr>
        <w:pStyle w:val="NormalnyWeb"/>
        <w:spacing w:before="170" w:beforeAutospacing="0" w:after="0" w:line="240" w:lineRule="auto"/>
        <w:jc w:val="center"/>
        <w:rPr>
          <w:b/>
          <w:bCs/>
        </w:rPr>
      </w:pPr>
      <w:r>
        <w:rPr>
          <w:b/>
          <w:bCs/>
        </w:rPr>
        <w:t xml:space="preserve">Karta zgłoszeniowa. Załącznik Nr 1 regulaminu konkursu plastycznego </w:t>
      </w:r>
    </w:p>
    <w:p w:rsidR="003C13DB" w:rsidRDefault="003C13DB" w:rsidP="00C01D76">
      <w:pPr>
        <w:pStyle w:val="NormalnyWeb"/>
        <w:spacing w:before="170" w:beforeAutospacing="0" w:after="0" w:line="240" w:lineRule="auto"/>
        <w:jc w:val="center"/>
      </w:pPr>
      <w:r>
        <w:rPr>
          <w:b/>
          <w:bCs/>
        </w:rPr>
        <w:t>,,Sąsiedzi, czyli co się roi w Legionowie</w:t>
      </w:r>
      <w:r w:rsidR="00CC1D1D">
        <w:rPr>
          <w:b/>
          <w:bCs/>
        </w:rPr>
        <w:t>…</w:t>
      </w:r>
      <w:r>
        <w:rPr>
          <w:b/>
          <w:bCs/>
        </w:rPr>
        <w:t>"</w:t>
      </w:r>
    </w:p>
    <w:p w:rsidR="00C01D76" w:rsidRDefault="00C01D76" w:rsidP="00C01D76">
      <w:pPr>
        <w:pStyle w:val="NormalnyWeb"/>
        <w:spacing w:before="170" w:beforeAutospacing="0" w:after="0" w:line="240" w:lineRule="auto"/>
        <w:jc w:val="center"/>
      </w:pPr>
    </w:p>
    <w:p w:rsidR="003C13DB" w:rsidRDefault="003C13DB" w:rsidP="00C01D76">
      <w:pPr>
        <w:pStyle w:val="NormalnyWeb"/>
        <w:spacing w:before="164" w:beforeAutospacing="0" w:line="240" w:lineRule="auto"/>
      </w:pPr>
      <w:r>
        <w:t>Imię i</w:t>
      </w:r>
      <w:r>
        <w:rPr>
          <w:spacing w:val="-58"/>
        </w:rPr>
        <w:t xml:space="preserve"> </w:t>
      </w:r>
      <w:r>
        <w:t>nazwisko uczestnika konkursu ...........................................................................</w:t>
      </w:r>
      <w:r w:rsidR="00D2439E">
        <w:t>.......</w:t>
      </w:r>
      <w:r>
        <w:t>…..</w:t>
      </w:r>
    </w:p>
    <w:p w:rsidR="003C13DB" w:rsidRDefault="003C13DB" w:rsidP="00C01D76">
      <w:pPr>
        <w:pStyle w:val="NormalnyWeb"/>
        <w:spacing w:before="159" w:beforeAutospacing="0" w:line="240" w:lineRule="auto"/>
      </w:pPr>
      <w:r>
        <w:t>Adres zamieszkania ......................................................................</w:t>
      </w:r>
      <w:r w:rsidR="00D2439E">
        <w:t>.......................…………....</w:t>
      </w:r>
      <w:bookmarkStart w:id="0" w:name="_GoBack"/>
      <w:bookmarkEnd w:id="0"/>
      <w:r>
        <w:t>..</w:t>
      </w:r>
    </w:p>
    <w:p w:rsidR="003C13DB" w:rsidRDefault="003C13DB" w:rsidP="00C01D76">
      <w:pPr>
        <w:pStyle w:val="NormalnyWeb"/>
        <w:spacing w:before="164" w:beforeAutospacing="0" w:line="240" w:lineRule="auto"/>
      </w:pPr>
      <w:r>
        <w:t>Data urodzenia .......................................................................................................…………....</w:t>
      </w:r>
    </w:p>
    <w:p w:rsidR="00D2439E" w:rsidRDefault="00D2439E" w:rsidP="00C01D76">
      <w:pPr>
        <w:pStyle w:val="NormalnyWeb"/>
        <w:spacing w:before="164" w:beforeAutospacing="0" w:line="240" w:lineRule="auto"/>
      </w:pPr>
      <w:r>
        <w:t>Tytuł zilustrowanego wiersza…………………………………………………………………...</w:t>
      </w:r>
    </w:p>
    <w:p w:rsidR="003C13DB" w:rsidRDefault="003C13DB" w:rsidP="00C01D76">
      <w:pPr>
        <w:pStyle w:val="NormalnyWeb"/>
        <w:spacing w:before="159" w:beforeAutospacing="0" w:line="240" w:lineRule="auto"/>
      </w:pPr>
      <w:r>
        <w:t>E-mail ............................................................................................................................</w:t>
      </w:r>
      <w:r w:rsidR="00D2439E">
        <w:t>.............</w:t>
      </w:r>
      <w:r>
        <w:t>.</w:t>
      </w:r>
    </w:p>
    <w:p w:rsidR="003C13DB" w:rsidRDefault="003C13DB" w:rsidP="00C01D76">
      <w:pPr>
        <w:pStyle w:val="NormalnyWeb"/>
        <w:spacing w:before="164" w:beforeAutospacing="0" w:line="240" w:lineRule="auto"/>
      </w:pPr>
      <w:r>
        <w:t>Telefon kontaktowy ............................................................................................………....</w:t>
      </w:r>
      <w:r w:rsidR="00D2439E">
        <w:t>......</w:t>
      </w:r>
      <w:r>
        <w:t>...</w:t>
      </w:r>
    </w:p>
    <w:p w:rsidR="003C13DB" w:rsidRDefault="003C13DB" w:rsidP="00C01D76">
      <w:pPr>
        <w:pStyle w:val="NormalnyWeb"/>
        <w:spacing w:before="159" w:beforeAutospacing="0" w:line="240" w:lineRule="auto"/>
        <w:ind w:right="227"/>
      </w:pPr>
      <w:r>
        <w:t>1. Oświadczam, że jako zgłaszający pracę konkursową do udziału w Konkursie, jestem jej wyłącznym autorem oraz posiadam do nich pełne prawa autorskie. Stwierdzam, ze praca w żaden sposób nie narusza praw osób trzecich, ani obowiązujących przepisów prawa.</w:t>
      </w:r>
    </w:p>
    <w:p w:rsidR="003C13DB" w:rsidRDefault="003C13DB" w:rsidP="00C01D76">
      <w:pPr>
        <w:pStyle w:val="NormalnyWeb"/>
        <w:spacing w:before="159" w:beforeAutospacing="0" w:line="240" w:lineRule="auto"/>
        <w:ind w:right="227"/>
      </w:pPr>
      <w:r>
        <w:rPr>
          <w:sz w:val="22"/>
          <w:szCs w:val="22"/>
        </w:rPr>
        <w:t xml:space="preserve">2. </w:t>
      </w:r>
      <w:r>
        <w:t>Oświadczam, że zapoznałem/</w:t>
      </w:r>
      <w:proofErr w:type="spellStart"/>
      <w:r>
        <w:t>am</w:t>
      </w:r>
      <w:proofErr w:type="spellEnd"/>
      <w:r>
        <w:t xml:space="preserve"> się z regulaminem Konkursu i akceptuję jego postanowienia.</w:t>
      </w:r>
    </w:p>
    <w:p w:rsidR="003C13DB" w:rsidRDefault="003C13DB" w:rsidP="00C01D76">
      <w:pPr>
        <w:pStyle w:val="NormalnyWeb"/>
        <w:spacing w:before="159" w:beforeAutospacing="0" w:line="240" w:lineRule="auto"/>
        <w:ind w:right="227"/>
      </w:pPr>
      <w:r>
        <w:rPr>
          <w:sz w:val="22"/>
          <w:szCs w:val="22"/>
        </w:rPr>
        <w:t xml:space="preserve">3. </w:t>
      </w:r>
      <w:r>
        <w:t xml:space="preserve">Przenoszę na Organizatora nieodpłatnie, nieograniczenie i bezterminowo całość autorskich praw majątkowych do prac zgłoszonych w Konkursie na podstawie Ustawy z dnia 4 lutego 1994 roku o prawie autorskim i prawach pokrewnych (Dz.U. 2018 poz. 1191 z </w:t>
      </w:r>
      <w:proofErr w:type="spellStart"/>
      <w:r>
        <w:t>późn</w:t>
      </w:r>
      <w:proofErr w:type="spellEnd"/>
      <w:r>
        <w:t>.</w:t>
      </w:r>
      <w:r>
        <w:rPr>
          <w:spacing w:val="48"/>
        </w:rPr>
        <w:t xml:space="preserve"> </w:t>
      </w:r>
      <w:r>
        <w:t>zmianami).</w:t>
      </w:r>
    </w:p>
    <w:p w:rsidR="003C13DB" w:rsidRDefault="003C13DB" w:rsidP="00C01D76">
      <w:pPr>
        <w:pStyle w:val="NormalnyWeb"/>
        <w:spacing w:line="240" w:lineRule="auto"/>
      </w:pPr>
      <w:r>
        <w:t>Podpis rodzica/opiekuna prawnego:</w:t>
      </w:r>
    </w:p>
    <w:p w:rsidR="00C01D76" w:rsidRDefault="00C01D76" w:rsidP="00C01D76">
      <w:pPr>
        <w:pStyle w:val="NormalnyWeb"/>
        <w:spacing w:line="240" w:lineRule="auto"/>
      </w:pPr>
      <w:r>
        <w:t>………………………………………………….</w:t>
      </w:r>
    </w:p>
    <w:p w:rsidR="003C13DB" w:rsidRDefault="003C13DB" w:rsidP="00C01D76">
      <w:pPr>
        <w:pStyle w:val="NormalnyWeb"/>
        <w:spacing w:before="96" w:beforeAutospacing="0" w:after="0" w:line="240" w:lineRule="auto"/>
        <w:ind w:right="3260"/>
      </w:pPr>
    </w:p>
    <w:p w:rsidR="003C13DB" w:rsidRDefault="003C13DB" w:rsidP="00C01D76">
      <w:pPr>
        <w:pStyle w:val="NormalnyWeb"/>
        <w:spacing w:before="96" w:beforeAutospacing="0" w:after="0" w:line="240" w:lineRule="auto"/>
        <w:ind w:right="3260"/>
        <w:rPr>
          <w:b/>
          <w:bCs/>
        </w:rPr>
      </w:pPr>
      <w:r>
        <w:rPr>
          <w:b/>
          <w:bCs/>
        </w:rPr>
        <w:t>Wyp</w:t>
      </w:r>
      <w:r w:rsidR="00CC1D1D">
        <w:rPr>
          <w:b/>
          <w:bCs/>
        </w:rPr>
        <w:t>ełnia rodzic lub opiekun prawny:</w:t>
      </w:r>
    </w:p>
    <w:p w:rsidR="00CC1D1D" w:rsidRDefault="00CC1D1D" w:rsidP="00C01D76">
      <w:pPr>
        <w:pStyle w:val="NormalnyWeb"/>
        <w:spacing w:before="96" w:beforeAutospacing="0" w:after="0" w:line="240" w:lineRule="auto"/>
        <w:ind w:right="3260"/>
      </w:pPr>
    </w:p>
    <w:p w:rsidR="003C13DB" w:rsidRDefault="003C13DB" w:rsidP="00C01D76">
      <w:pPr>
        <w:pStyle w:val="NormalnyWeb"/>
        <w:spacing w:before="96" w:beforeAutospacing="0" w:after="0" w:line="240" w:lineRule="auto"/>
      </w:pPr>
      <w:r>
        <w:t>Imię i nazwisko opiekuna prawnego.....................……………………………………….</w:t>
      </w:r>
    </w:p>
    <w:p w:rsidR="003C13DB" w:rsidRDefault="003C13DB" w:rsidP="00C01D76">
      <w:pPr>
        <w:pStyle w:val="NormalnyWeb"/>
        <w:spacing w:after="0" w:line="240" w:lineRule="auto"/>
      </w:pPr>
      <w:r>
        <w:rPr>
          <w:spacing w:val="2"/>
        </w:rPr>
        <w:t xml:space="preserve">Adres </w:t>
      </w:r>
      <w:r>
        <w:t>zamieszkania .............................................................................……………................</w:t>
      </w:r>
    </w:p>
    <w:p w:rsidR="003C13DB" w:rsidRDefault="003C13DB" w:rsidP="00C01D76">
      <w:pPr>
        <w:pStyle w:val="NormalnyWeb"/>
        <w:spacing w:after="240" w:line="240" w:lineRule="auto"/>
      </w:pPr>
    </w:p>
    <w:p w:rsidR="003C13DB" w:rsidRDefault="003C13DB" w:rsidP="00C01D76">
      <w:pPr>
        <w:pStyle w:val="NormalnyWeb"/>
        <w:spacing w:before="164" w:beforeAutospacing="0" w:after="0" w:line="240" w:lineRule="auto"/>
      </w:pPr>
      <w:r>
        <w:rPr>
          <w:spacing w:val="-2"/>
        </w:rPr>
        <w:t xml:space="preserve">E-mail..............................................……………..........Tel. </w:t>
      </w:r>
      <w:r>
        <w:t>................................................…...</w:t>
      </w:r>
    </w:p>
    <w:p w:rsidR="003C13DB" w:rsidRDefault="003C13DB" w:rsidP="00C01D76">
      <w:pPr>
        <w:pStyle w:val="NormalnyWeb"/>
        <w:spacing w:after="240" w:line="240" w:lineRule="auto"/>
      </w:pPr>
    </w:p>
    <w:p w:rsidR="003C13DB" w:rsidRDefault="003C13DB" w:rsidP="00C01D76">
      <w:pPr>
        <w:pStyle w:val="NormalnyWeb"/>
        <w:spacing w:after="240" w:line="240" w:lineRule="auto"/>
      </w:pPr>
    </w:p>
    <w:p w:rsidR="003C13DB" w:rsidRDefault="003C13DB" w:rsidP="00C01D76">
      <w:pPr>
        <w:pStyle w:val="NormalnyWeb"/>
        <w:spacing w:after="0" w:line="240" w:lineRule="auto"/>
      </w:pPr>
      <w:r>
        <w:t>Niniejszym, wyrażam zgodę na udział mojej(go) córki/syna/podopiecznego w konkursie plastycznym „Sąsiedzi, czyli co się roi w Legionowie...” organizowanym przez Miejską Bibliotekę Publiczną w Legionowie.</w:t>
      </w:r>
    </w:p>
    <w:p w:rsidR="003C13DB" w:rsidRDefault="003C13DB" w:rsidP="00C01D76">
      <w:pPr>
        <w:pStyle w:val="NormalnyWeb"/>
        <w:spacing w:before="6" w:beforeAutospacing="0" w:after="240" w:line="240" w:lineRule="auto"/>
      </w:pPr>
    </w:p>
    <w:p w:rsidR="003C13DB" w:rsidRDefault="003C13DB" w:rsidP="00C01D76">
      <w:pPr>
        <w:pStyle w:val="NormalnyWeb"/>
        <w:spacing w:after="0" w:line="240" w:lineRule="auto"/>
        <w:ind w:left="164"/>
      </w:pPr>
    </w:p>
    <w:p w:rsidR="003C13DB" w:rsidRDefault="00C12CBA" w:rsidP="00C01D76">
      <w:pPr>
        <w:pStyle w:val="NormalnyWeb"/>
        <w:spacing w:after="0" w:line="240" w:lineRule="auto"/>
        <w:ind w:left="164"/>
      </w:pPr>
      <w:r>
        <w:t>……………………………………………………….</w:t>
      </w:r>
    </w:p>
    <w:p w:rsidR="003C13DB" w:rsidRDefault="003C13DB" w:rsidP="00C01D76">
      <w:pPr>
        <w:pStyle w:val="NormalnyWeb"/>
        <w:spacing w:after="0" w:line="240" w:lineRule="auto"/>
      </w:pPr>
      <w:r>
        <w:t>(data i czytelny podpis rodzica lub opiekuna prawnego).</w:t>
      </w:r>
    </w:p>
    <w:p w:rsidR="003C13DB" w:rsidRDefault="003C13DB" w:rsidP="00C01D76">
      <w:pPr>
        <w:pStyle w:val="NormalnyWeb"/>
        <w:spacing w:after="240" w:line="240" w:lineRule="auto"/>
      </w:pPr>
    </w:p>
    <w:p w:rsidR="003C13DB" w:rsidRDefault="003C13DB" w:rsidP="00C01D76">
      <w:pPr>
        <w:pStyle w:val="NormalnyWeb"/>
        <w:spacing w:before="176" w:beforeAutospacing="0" w:after="0" w:line="240" w:lineRule="auto"/>
        <w:ind w:left="3799" w:hanging="3799"/>
      </w:pPr>
      <w:r>
        <w:rPr>
          <w:b/>
          <w:bCs/>
        </w:rPr>
        <w:t>OBOWIĄZEK INFORMACYJNY</w:t>
      </w:r>
    </w:p>
    <w:p w:rsidR="003C13DB" w:rsidRDefault="003C13DB" w:rsidP="00C01D76">
      <w:pPr>
        <w:pStyle w:val="NormalnyWeb"/>
        <w:spacing w:after="240" w:line="240" w:lineRule="auto"/>
      </w:pPr>
    </w:p>
    <w:p w:rsidR="003C13DB" w:rsidRDefault="003C13DB" w:rsidP="00C01D76">
      <w:pPr>
        <w:pStyle w:val="NormalnyWeb"/>
        <w:spacing w:after="0" w:line="240" w:lineRule="auto"/>
      </w:pPr>
      <w:r>
        <w:rPr>
          <w:b/>
          <w:bCs/>
        </w:rPr>
        <w:t>Obowiązek</w:t>
      </w:r>
      <w:r>
        <w:rPr>
          <w:b/>
          <w:bCs/>
          <w:spacing w:val="-38"/>
        </w:rPr>
        <w:t xml:space="preserve"> </w:t>
      </w:r>
      <w:r>
        <w:rPr>
          <w:b/>
          <w:bCs/>
        </w:rPr>
        <w:t>informacyjny</w:t>
      </w:r>
      <w:r>
        <w:rPr>
          <w:b/>
          <w:bCs/>
          <w:spacing w:val="-34"/>
        </w:rPr>
        <w:t xml:space="preserve"> </w:t>
      </w:r>
      <w:r>
        <w:rPr>
          <w:b/>
          <w:bCs/>
        </w:rPr>
        <w:t>w</w:t>
      </w:r>
      <w:r>
        <w:rPr>
          <w:b/>
          <w:bCs/>
          <w:spacing w:val="-40"/>
        </w:rPr>
        <w:t xml:space="preserve"> </w:t>
      </w:r>
      <w:r>
        <w:rPr>
          <w:b/>
          <w:bCs/>
        </w:rPr>
        <w:t>sytuacji</w:t>
      </w:r>
      <w:r>
        <w:rPr>
          <w:b/>
          <w:bCs/>
          <w:spacing w:val="-32"/>
        </w:rPr>
        <w:t xml:space="preserve"> </w:t>
      </w:r>
      <w:r>
        <w:rPr>
          <w:b/>
          <w:bCs/>
        </w:rPr>
        <w:t>pozyskania</w:t>
      </w:r>
      <w:r>
        <w:rPr>
          <w:b/>
          <w:bCs/>
          <w:spacing w:val="-32"/>
        </w:rPr>
        <w:t xml:space="preserve"> </w:t>
      </w:r>
      <w:r>
        <w:rPr>
          <w:b/>
          <w:bCs/>
        </w:rPr>
        <w:t>danych</w:t>
      </w:r>
      <w:r>
        <w:rPr>
          <w:b/>
          <w:bCs/>
          <w:spacing w:val="-36"/>
        </w:rPr>
        <w:t xml:space="preserve"> </w:t>
      </w:r>
      <w:r>
        <w:rPr>
          <w:b/>
          <w:bCs/>
        </w:rPr>
        <w:t>od</w:t>
      </w:r>
      <w:r>
        <w:rPr>
          <w:b/>
          <w:bCs/>
          <w:spacing w:val="-38"/>
        </w:rPr>
        <w:t xml:space="preserve"> </w:t>
      </w:r>
      <w:r>
        <w:rPr>
          <w:b/>
          <w:bCs/>
        </w:rPr>
        <w:t>osoby,</w:t>
      </w:r>
      <w:r>
        <w:rPr>
          <w:b/>
          <w:bCs/>
          <w:spacing w:val="-36"/>
        </w:rPr>
        <w:t xml:space="preserve"> </w:t>
      </w:r>
      <w:r>
        <w:rPr>
          <w:b/>
          <w:bCs/>
        </w:rPr>
        <w:t>której</w:t>
      </w:r>
      <w:r>
        <w:rPr>
          <w:b/>
          <w:bCs/>
          <w:spacing w:val="-38"/>
        </w:rPr>
        <w:t xml:space="preserve"> </w:t>
      </w:r>
      <w:r>
        <w:rPr>
          <w:b/>
          <w:bCs/>
        </w:rPr>
        <w:t>dane</w:t>
      </w:r>
      <w:r>
        <w:rPr>
          <w:b/>
          <w:bCs/>
          <w:spacing w:val="-38"/>
        </w:rPr>
        <w:t xml:space="preserve"> </w:t>
      </w:r>
      <w:r>
        <w:rPr>
          <w:b/>
          <w:bCs/>
        </w:rPr>
        <w:t>dotyczą</w:t>
      </w:r>
      <w:r>
        <w:rPr>
          <w:b/>
          <w:bCs/>
          <w:spacing w:val="-40"/>
        </w:rPr>
        <w:t xml:space="preserve"> </w:t>
      </w:r>
      <w:r>
        <w:rPr>
          <w:b/>
          <w:bCs/>
        </w:rPr>
        <w:t>(Rodzic/Opiekun prawny nieletniego uczestnika</w:t>
      </w:r>
      <w:r>
        <w:rPr>
          <w:b/>
          <w:bCs/>
          <w:spacing w:val="4"/>
        </w:rPr>
        <w:t xml:space="preserve"> </w:t>
      </w:r>
      <w:r>
        <w:rPr>
          <w:b/>
          <w:bCs/>
        </w:rPr>
        <w:t>konkursu)</w:t>
      </w:r>
    </w:p>
    <w:p w:rsidR="003C13DB" w:rsidRDefault="003C13DB" w:rsidP="00C01D76">
      <w:pPr>
        <w:pStyle w:val="NormalnyWeb"/>
        <w:spacing w:before="6" w:beforeAutospacing="0" w:after="240" w:line="240" w:lineRule="auto"/>
      </w:pPr>
    </w:p>
    <w:p w:rsidR="003C13DB" w:rsidRDefault="003C13DB" w:rsidP="00C01D76">
      <w:pPr>
        <w:pStyle w:val="NormalnyWeb"/>
        <w:spacing w:before="0" w:beforeAutospacing="0" w:after="0" w:line="240" w:lineRule="auto"/>
      </w:pPr>
      <w:r>
        <w:t>Od 25 maja 2018 roku ma zastosowanie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Zgodnie z art. 13 ust. 1 i ust. 2 ogólnego rozporządzenia o ochronie danych osobowych z dnia 27 kwietnia 2016 r. informujemy że:</w:t>
      </w:r>
    </w:p>
    <w:p w:rsidR="003C13DB" w:rsidRDefault="003C13DB" w:rsidP="00C01D76">
      <w:pPr>
        <w:pStyle w:val="NormalnyWeb"/>
        <w:spacing w:before="0" w:beforeAutospacing="0" w:after="0" w:line="240" w:lineRule="auto"/>
      </w:pPr>
      <w:r>
        <w:t>1.</w:t>
      </w:r>
      <w:r>
        <w:rPr>
          <w:spacing w:val="-24"/>
        </w:rPr>
        <w:t xml:space="preserve"> </w:t>
      </w:r>
      <w:r>
        <w:t>Administratorem</w:t>
      </w:r>
      <w:r>
        <w:rPr>
          <w:spacing w:val="-26"/>
        </w:rPr>
        <w:t xml:space="preserve"> </w:t>
      </w:r>
      <w:r>
        <w:t>Pani/Pana</w:t>
      </w:r>
      <w:r>
        <w:rPr>
          <w:spacing w:val="-22"/>
        </w:rPr>
        <w:t xml:space="preserve"> </w:t>
      </w:r>
      <w:r>
        <w:t>danych</w:t>
      </w:r>
      <w:r>
        <w:rPr>
          <w:spacing w:val="-24"/>
        </w:rPr>
        <w:t xml:space="preserve"> </w:t>
      </w:r>
      <w:r>
        <w:t>osobowych</w:t>
      </w:r>
      <w:r>
        <w:rPr>
          <w:spacing w:val="-20"/>
        </w:rPr>
        <w:t xml:space="preserve"> </w:t>
      </w:r>
      <w:r>
        <w:t>jest</w:t>
      </w:r>
      <w:r>
        <w:rPr>
          <w:spacing w:val="-24"/>
        </w:rPr>
        <w:t xml:space="preserve"> </w:t>
      </w:r>
      <w:r>
        <w:t>Dyrektor</w:t>
      </w:r>
      <w:r>
        <w:rPr>
          <w:spacing w:val="-22"/>
        </w:rPr>
        <w:t xml:space="preserve"> </w:t>
      </w:r>
      <w:r>
        <w:t>Miejskiej Biblioteki Publicznej w Legionowie,</w:t>
      </w:r>
      <w:r>
        <w:rPr>
          <w:spacing w:val="-22"/>
        </w:rPr>
        <w:t xml:space="preserve"> </w:t>
      </w:r>
      <w:r>
        <w:t>ul. Kościuszki 8a,</w:t>
      </w:r>
      <w:r>
        <w:rPr>
          <w:spacing w:val="-2"/>
        </w:rPr>
        <w:t xml:space="preserve"> </w:t>
      </w:r>
      <w:r>
        <w:t>05-120</w:t>
      </w:r>
      <w:r>
        <w:rPr>
          <w:spacing w:val="-12"/>
        </w:rPr>
        <w:t xml:space="preserve"> </w:t>
      </w:r>
      <w:r>
        <w:t>Legionowo</w:t>
      </w:r>
      <w:r>
        <w:rPr>
          <w:spacing w:val="-12"/>
        </w:rPr>
        <w:t xml:space="preserve"> </w:t>
      </w:r>
      <w:r>
        <w:t>tel.</w:t>
      </w:r>
      <w:r>
        <w:rPr>
          <w:spacing w:val="-18"/>
        </w:rPr>
        <w:t xml:space="preserve"> </w:t>
      </w:r>
      <w:r>
        <w:t>(22)</w:t>
      </w:r>
      <w:r>
        <w:rPr>
          <w:spacing w:val="-20"/>
        </w:rPr>
        <w:t xml:space="preserve"> </w:t>
      </w:r>
      <w:r>
        <w:rPr>
          <w:color w:val="000000"/>
        </w:rPr>
        <w:t>732-00-36</w:t>
      </w:r>
      <w:r>
        <w:rPr>
          <w:rFonts w:ascii="Arial" w:hAnsi="Arial" w:cs="Arial"/>
          <w:color w:val="555555"/>
          <w:sz w:val="20"/>
          <w:szCs w:val="20"/>
        </w:rPr>
        <w:t xml:space="preserve"> </w:t>
      </w:r>
      <w:r>
        <w:rPr>
          <w:color w:val="000000"/>
        </w:rPr>
        <w:t>wew. 101</w:t>
      </w:r>
      <w:r>
        <w:t>,</w:t>
      </w:r>
      <w:r>
        <w:rPr>
          <w:spacing w:val="-8"/>
        </w:rPr>
        <w:t xml:space="preserve"> </w:t>
      </w:r>
      <w:r>
        <w:t>e-mail:</w:t>
      </w:r>
      <w:r>
        <w:rPr>
          <w:spacing w:val="-14"/>
        </w:rPr>
        <w:t xml:space="preserve"> dyro@bibliotekalegionowo.pl</w:t>
      </w:r>
      <w:hyperlink r:id="rId7" w:history="1">
        <w:r>
          <w:rPr>
            <w:rStyle w:val="Hipercze"/>
          </w:rPr>
          <w:t>.</w:t>
        </w:r>
      </w:hyperlink>
    </w:p>
    <w:p w:rsidR="003C13DB" w:rsidRDefault="003C13DB" w:rsidP="00C01D76">
      <w:pPr>
        <w:pStyle w:val="NormalnyWeb"/>
        <w:spacing w:before="0" w:beforeAutospacing="0" w:after="0" w:line="240" w:lineRule="auto"/>
      </w:pPr>
      <w:r>
        <w:t>2. Inspektor</w:t>
      </w:r>
      <w:r>
        <w:rPr>
          <w:spacing w:val="-16"/>
        </w:rPr>
        <w:t xml:space="preserve"> </w:t>
      </w:r>
      <w:r>
        <w:t>ochrony</w:t>
      </w:r>
      <w:r>
        <w:rPr>
          <w:spacing w:val="-20"/>
        </w:rPr>
        <w:t xml:space="preserve"> </w:t>
      </w:r>
      <w:r>
        <w:t>danych:</w:t>
      </w:r>
      <w:r>
        <w:rPr>
          <w:spacing w:val="-18"/>
        </w:rPr>
        <w:t xml:space="preserve"> </w:t>
      </w:r>
      <w:r>
        <w:t xml:space="preserve">Norbert Ciecierski, </w:t>
      </w:r>
      <w:r>
        <w:rPr>
          <w:spacing w:val="16"/>
        </w:rPr>
        <w:t xml:space="preserve">Miejska </w:t>
      </w:r>
      <w:r>
        <w:t>Biblioteka</w:t>
      </w:r>
      <w:r>
        <w:rPr>
          <w:spacing w:val="-12"/>
        </w:rPr>
        <w:t xml:space="preserve"> </w:t>
      </w:r>
      <w:r>
        <w:t>Publiczna</w:t>
      </w:r>
      <w:r>
        <w:rPr>
          <w:spacing w:val="-16"/>
        </w:rPr>
        <w:t xml:space="preserve"> </w:t>
      </w:r>
      <w:r>
        <w:t>w</w:t>
      </w:r>
      <w:r>
        <w:rPr>
          <w:spacing w:val="-24"/>
        </w:rPr>
        <w:t xml:space="preserve"> </w:t>
      </w:r>
      <w:r>
        <w:t>Legionowie,</w:t>
      </w:r>
      <w:r>
        <w:rPr>
          <w:spacing w:val="-20"/>
        </w:rPr>
        <w:t xml:space="preserve"> </w:t>
      </w:r>
      <w:r>
        <w:t>ul.</w:t>
      </w:r>
      <w:r>
        <w:rPr>
          <w:spacing w:val="-8"/>
        </w:rPr>
        <w:t xml:space="preserve"> </w:t>
      </w:r>
      <w:r>
        <w:t>Kościuszki 8a, 05-120 Legionowo.</w:t>
      </w:r>
    </w:p>
    <w:p w:rsidR="003C13DB" w:rsidRDefault="003C13DB" w:rsidP="00C01D76">
      <w:pPr>
        <w:pStyle w:val="NormalnyWeb"/>
        <w:spacing w:before="0" w:beforeAutospacing="0" w:after="0" w:line="240" w:lineRule="auto"/>
        <w:ind w:right="227"/>
      </w:pPr>
      <w:r>
        <w:t xml:space="preserve">Podstawy i ogólne cele przetwarzania danych osobowych: </w:t>
      </w:r>
    </w:p>
    <w:p w:rsidR="003C13DB" w:rsidRDefault="003C13DB" w:rsidP="00C01D76">
      <w:pPr>
        <w:pStyle w:val="NormalnyWeb"/>
        <w:spacing w:before="0" w:beforeAutospacing="0" w:after="0" w:line="240" w:lineRule="auto"/>
        <w:ind w:right="227"/>
      </w:pPr>
      <w:r>
        <w:t>- przetwarzanie danych jest niezbędne do zgłoszenia uczestnika do konkursu;</w:t>
      </w:r>
    </w:p>
    <w:p w:rsidR="003C13DB" w:rsidRDefault="003C13DB" w:rsidP="00C01D76">
      <w:pPr>
        <w:pStyle w:val="NormalnyWeb"/>
        <w:spacing w:before="0" w:beforeAutospacing="0" w:after="0" w:line="240" w:lineRule="auto"/>
      </w:pPr>
      <w:r>
        <w:t>- przetwarzanie</w:t>
      </w:r>
      <w:r>
        <w:rPr>
          <w:spacing w:val="-22"/>
        </w:rPr>
        <w:t xml:space="preserve"> </w:t>
      </w:r>
      <w:r>
        <w:t>danych</w:t>
      </w:r>
      <w:r>
        <w:rPr>
          <w:spacing w:val="-22"/>
        </w:rPr>
        <w:t xml:space="preserve"> </w:t>
      </w:r>
      <w:r>
        <w:t>jest</w:t>
      </w:r>
      <w:r>
        <w:rPr>
          <w:spacing w:val="-22"/>
        </w:rPr>
        <w:t xml:space="preserve"> </w:t>
      </w:r>
      <w:r>
        <w:t>niezb</w:t>
      </w:r>
      <w:r>
        <w:rPr>
          <w:spacing w:val="-30"/>
        </w:rPr>
        <w:t>ę</w:t>
      </w:r>
      <w:r>
        <w:t>dne</w:t>
      </w:r>
      <w:r>
        <w:rPr>
          <w:spacing w:val="-22"/>
        </w:rPr>
        <w:t xml:space="preserve"> </w:t>
      </w:r>
      <w:r>
        <w:t>dla</w:t>
      </w:r>
      <w:r>
        <w:rPr>
          <w:spacing w:val="-26"/>
        </w:rPr>
        <w:t xml:space="preserve"> </w:t>
      </w:r>
      <w:r>
        <w:t>wypełnienia</w:t>
      </w:r>
      <w:r>
        <w:rPr>
          <w:spacing w:val="-12"/>
        </w:rPr>
        <w:t xml:space="preserve"> </w:t>
      </w:r>
      <w:r>
        <w:t>prawnie</w:t>
      </w:r>
      <w:r>
        <w:rPr>
          <w:spacing w:val="-26"/>
        </w:rPr>
        <w:t xml:space="preserve"> </w:t>
      </w:r>
      <w:r>
        <w:t>usprawiedliwionych</w:t>
      </w:r>
      <w:r>
        <w:rPr>
          <w:spacing w:val="-30"/>
        </w:rPr>
        <w:t xml:space="preserve"> </w:t>
      </w:r>
      <w:r>
        <w:t>celów</w:t>
      </w:r>
      <w:r>
        <w:rPr>
          <w:spacing w:val="-26"/>
        </w:rPr>
        <w:t xml:space="preserve"> </w:t>
      </w:r>
      <w:r>
        <w:t>realizowanych przez administratora danych osobowych.</w:t>
      </w:r>
    </w:p>
    <w:p w:rsidR="003C13DB" w:rsidRDefault="003C13DB" w:rsidP="00C01D76">
      <w:pPr>
        <w:pStyle w:val="NormalnyWeb"/>
        <w:spacing w:before="0" w:beforeAutospacing="0" w:after="0" w:line="240" w:lineRule="auto"/>
      </w:pPr>
      <w:r>
        <w:t>4. Dane nie będą udostępniane podmiotom innym niż upoważnione na podstawie przepisów prawa.</w:t>
      </w:r>
    </w:p>
    <w:p w:rsidR="003C13DB" w:rsidRDefault="003C13DB" w:rsidP="00C01D76">
      <w:pPr>
        <w:pStyle w:val="NormalnyWeb"/>
        <w:spacing w:before="0" w:beforeAutospacing="0" w:after="0" w:line="240" w:lineRule="auto"/>
      </w:pPr>
      <w:r>
        <w:t>5. Dane przechowywane będą</w:t>
      </w:r>
      <w:r>
        <w:rPr>
          <w:spacing w:val="-52"/>
        </w:rPr>
        <w:t xml:space="preserve"> </w:t>
      </w:r>
      <w:r>
        <w:t>jedynie w czasie niezbędnym do ich przetwarzania, z respektowaniem wszelkich praw osób fizycznych.</w:t>
      </w:r>
    </w:p>
    <w:p w:rsidR="003C13DB" w:rsidRDefault="003C13DB" w:rsidP="00C01D76">
      <w:pPr>
        <w:pStyle w:val="NormalnyWeb"/>
        <w:spacing w:before="0" w:beforeAutospacing="0" w:after="0" w:line="240" w:lineRule="auto"/>
      </w:pPr>
      <w:r>
        <w:t>6. Organizator utrwala</w:t>
      </w:r>
      <w:r>
        <w:rPr>
          <w:spacing w:val="-10"/>
        </w:rPr>
        <w:t xml:space="preserve"> </w:t>
      </w:r>
      <w:r>
        <w:t>fotograficznie</w:t>
      </w:r>
      <w:r>
        <w:rPr>
          <w:spacing w:val="-20"/>
        </w:rPr>
        <w:t xml:space="preserve"> </w:t>
      </w:r>
      <w:r>
        <w:t>i</w:t>
      </w:r>
      <w:r>
        <w:rPr>
          <w:spacing w:val="-20"/>
        </w:rPr>
        <w:t xml:space="preserve"> </w:t>
      </w:r>
      <w:r>
        <w:t>filmowo</w:t>
      </w:r>
      <w:r>
        <w:rPr>
          <w:spacing w:val="-6"/>
        </w:rPr>
        <w:t xml:space="preserve"> i</w:t>
      </w:r>
      <w:r>
        <w:t>mprezy.</w:t>
      </w:r>
      <w:r>
        <w:rPr>
          <w:spacing w:val="-6"/>
        </w:rPr>
        <w:t xml:space="preserve"> </w:t>
      </w:r>
      <w:r>
        <w:t>Materiały</w:t>
      </w:r>
      <w:r>
        <w:rPr>
          <w:spacing w:val="-6"/>
        </w:rPr>
        <w:t xml:space="preserve"> </w:t>
      </w:r>
      <w:r>
        <w:t>utrwalone</w:t>
      </w:r>
      <w:r>
        <w:rPr>
          <w:spacing w:val="-6"/>
        </w:rPr>
        <w:t xml:space="preserve"> </w:t>
      </w:r>
      <w:r>
        <w:t>przez</w:t>
      </w:r>
      <w:r>
        <w:rPr>
          <w:spacing w:val="-14"/>
        </w:rPr>
        <w:t xml:space="preserve"> </w:t>
      </w:r>
      <w:r>
        <w:t>Organizatora</w:t>
      </w:r>
      <w:r>
        <w:rPr>
          <w:spacing w:val="2"/>
        </w:rPr>
        <w:t xml:space="preserve"> </w:t>
      </w:r>
      <w:r>
        <w:t>b</w:t>
      </w:r>
      <w:r>
        <w:rPr>
          <w:spacing w:val="-14"/>
        </w:rPr>
        <w:t>ę</w:t>
      </w:r>
      <w:r>
        <w:t>dą</w:t>
      </w:r>
      <w:r>
        <w:rPr>
          <w:spacing w:val="-24"/>
        </w:rPr>
        <w:t xml:space="preserve"> </w:t>
      </w:r>
      <w:r>
        <w:t>wykorzystywane przez</w:t>
      </w:r>
      <w:r>
        <w:rPr>
          <w:spacing w:val="-18"/>
        </w:rPr>
        <w:t xml:space="preserve"> </w:t>
      </w:r>
      <w:r>
        <w:t>niego</w:t>
      </w:r>
      <w:r>
        <w:rPr>
          <w:spacing w:val="-20"/>
        </w:rPr>
        <w:t xml:space="preserve"> </w:t>
      </w:r>
      <w:r>
        <w:t>w</w:t>
      </w:r>
      <w:r>
        <w:rPr>
          <w:spacing w:val="-26"/>
        </w:rPr>
        <w:t xml:space="preserve"> </w:t>
      </w:r>
      <w:r>
        <w:t>celu</w:t>
      </w:r>
      <w:r>
        <w:rPr>
          <w:spacing w:val="-16"/>
        </w:rPr>
        <w:t xml:space="preserve"> </w:t>
      </w:r>
      <w:r>
        <w:t>promocji</w:t>
      </w:r>
      <w:r>
        <w:rPr>
          <w:spacing w:val="-16"/>
        </w:rPr>
        <w:t xml:space="preserve"> </w:t>
      </w:r>
      <w:r>
        <w:t>jego</w:t>
      </w:r>
      <w:r>
        <w:rPr>
          <w:spacing w:val="-20"/>
        </w:rPr>
        <w:t xml:space="preserve"> </w:t>
      </w:r>
      <w:r>
        <w:t>statutowej</w:t>
      </w:r>
      <w:r>
        <w:rPr>
          <w:spacing w:val="-16"/>
        </w:rPr>
        <w:t xml:space="preserve"> </w:t>
      </w:r>
      <w:r>
        <w:t>działalności,</w:t>
      </w:r>
      <w:r>
        <w:rPr>
          <w:spacing w:val="-16"/>
        </w:rPr>
        <w:t xml:space="preserve"> </w:t>
      </w:r>
      <w:r>
        <w:t>poprzez</w:t>
      </w:r>
      <w:r>
        <w:rPr>
          <w:spacing w:val="-18"/>
        </w:rPr>
        <w:t xml:space="preserve"> </w:t>
      </w:r>
      <w:r>
        <w:t>zamieszczanie</w:t>
      </w:r>
      <w:r>
        <w:rPr>
          <w:spacing w:val="-10"/>
        </w:rPr>
        <w:t xml:space="preserve"> </w:t>
      </w:r>
      <w:r>
        <w:t>na</w:t>
      </w:r>
      <w:r>
        <w:rPr>
          <w:spacing w:val="-20"/>
        </w:rPr>
        <w:t xml:space="preserve"> </w:t>
      </w:r>
      <w:r>
        <w:t xml:space="preserve">stronie internetowej </w:t>
      </w:r>
      <w:hyperlink r:id="rId8" w:history="1">
        <w:r>
          <w:rPr>
            <w:rStyle w:val="Hipercze"/>
          </w:rPr>
          <w:t>www.bibliote</w:t>
        </w:r>
      </w:hyperlink>
      <w:hyperlink r:id="rId9" w:history="1">
        <w:r>
          <w:rPr>
            <w:rStyle w:val="Hipercze"/>
          </w:rPr>
          <w:t>kalegionowo</w:t>
        </w:r>
      </w:hyperlink>
      <w:hyperlink r:id="rId10" w:history="1">
        <w:r>
          <w:rPr>
            <w:rStyle w:val="Hipercze"/>
          </w:rPr>
          <w:t xml:space="preserve">.pl, </w:t>
        </w:r>
      </w:hyperlink>
      <w:r>
        <w:t>Facebooku pod adresem www.facebook.com/bibliotekalegionowo</w:t>
      </w:r>
      <w:hyperlink r:id="rId11" w:history="1">
        <w:r>
          <w:rPr>
            <w:rStyle w:val="Hipercze"/>
          </w:rPr>
          <w:t xml:space="preserve">, </w:t>
        </w:r>
      </w:hyperlink>
      <w:r>
        <w:t>YouTube na kanale https://www.youtube.com/channel/UCBlJ16tsWS6GOdTZBGtax8w.</w:t>
      </w:r>
    </w:p>
    <w:p w:rsidR="003C13DB" w:rsidRDefault="003C13DB" w:rsidP="00C01D76">
      <w:pPr>
        <w:pStyle w:val="NormalnyWeb"/>
        <w:spacing w:before="0" w:beforeAutospacing="0" w:after="0" w:line="240" w:lineRule="auto"/>
      </w:pPr>
      <w:r>
        <w:t>7.</w:t>
      </w:r>
      <w:r>
        <w:rPr>
          <w:spacing w:val="-18"/>
        </w:rPr>
        <w:t xml:space="preserve"> I</w:t>
      </w:r>
      <w:r>
        <w:t>nformuj</w:t>
      </w:r>
      <w:r>
        <w:rPr>
          <w:spacing w:val="-26"/>
        </w:rPr>
        <w:t>emy</w:t>
      </w:r>
      <w:r>
        <w:t>,</w:t>
      </w:r>
      <w:r>
        <w:rPr>
          <w:spacing w:val="-34"/>
        </w:rPr>
        <w:t xml:space="preserve"> </w:t>
      </w:r>
      <w:r>
        <w:t>że</w:t>
      </w:r>
      <w:r>
        <w:rPr>
          <w:spacing w:val="-14"/>
        </w:rPr>
        <w:t xml:space="preserve"> </w:t>
      </w:r>
      <w:r>
        <w:t>przysługuje</w:t>
      </w:r>
      <w:r>
        <w:rPr>
          <w:spacing w:val="-20"/>
        </w:rPr>
        <w:t xml:space="preserve"> </w:t>
      </w:r>
      <w:r>
        <w:t>Pani/Panu</w:t>
      </w:r>
      <w:r>
        <w:rPr>
          <w:spacing w:val="-20"/>
        </w:rPr>
        <w:t xml:space="preserve"> </w:t>
      </w:r>
      <w:r>
        <w:t>prawo do</w:t>
      </w:r>
      <w:r>
        <w:rPr>
          <w:spacing w:val="-32"/>
        </w:rPr>
        <w:t xml:space="preserve"> </w:t>
      </w:r>
      <w:r>
        <w:t>żądania</w:t>
      </w:r>
      <w:r>
        <w:rPr>
          <w:spacing w:val="-14"/>
        </w:rPr>
        <w:t xml:space="preserve"> </w:t>
      </w:r>
      <w:r>
        <w:t>od</w:t>
      </w:r>
      <w:r>
        <w:rPr>
          <w:spacing w:val="-24"/>
        </w:rPr>
        <w:t xml:space="preserve"> </w:t>
      </w:r>
      <w:r>
        <w:t>administratora</w:t>
      </w:r>
      <w:r>
        <w:rPr>
          <w:spacing w:val="-24"/>
        </w:rPr>
        <w:t xml:space="preserve"> </w:t>
      </w:r>
      <w:r>
        <w:t>dost</w:t>
      </w:r>
      <w:r>
        <w:rPr>
          <w:spacing w:val="-24"/>
        </w:rPr>
        <w:t>ę</w:t>
      </w:r>
      <w:r>
        <w:t>pu</w:t>
      </w:r>
      <w:r>
        <w:rPr>
          <w:spacing w:val="-20"/>
        </w:rPr>
        <w:t xml:space="preserve"> </w:t>
      </w:r>
      <w:r>
        <w:t>do</w:t>
      </w:r>
      <w:r>
        <w:rPr>
          <w:spacing w:val="-26"/>
        </w:rPr>
        <w:t xml:space="preserve"> </w:t>
      </w:r>
      <w:r>
        <w:t>danych</w:t>
      </w:r>
      <w:r>
        <w:rPr>
          <w:spacing w:val="-16"/>
        </w:rPr>
        <w:t xml:space="preserve"> </w:t>
      </w:r>
      <w:r>
        <w:t>osobowych</w:t>
      </w:r>
      <w:r>
        <w:rPr>
          <w:spacing w:val="-14"/>
        </w:rPr>
        <w:t xml:space="preserve"> </w:t>
      </w:r>
      <w:r>
        <w:t>dotyczących</w:t>
      </w:r>
      <w:r>
        <w:rPr>
          <w:spacing w:val="-14"/>
        </w:rPr>
        <w:t xml:space="preserve"> </w:t>
      </w:r>
      <w:r>
        <w:t>osoby,</w:t>
      </w:r>
      <w:r>
        <w:rPr>
          <w:spacing w:val="-20"/>
        </w:rPr>
        <w:t xml:space="preserve"> </w:t>
      </w:r>
      <w:r>
        <w:t>której</w:t>
      </w:r>
      <w:r>
        <w:rPr>
          <w:spacing w:val="-22"/>
        </w:rPr>
        <w:t xml:space="preserve"> </w:t>
      </w:r>
      <w:r>
        <w:t>dane</w:t>
      </w:r>
      <w:r>
        <w:rPr>
          <w:spacing w:val="-22"/>
        </w:rPr>
        <w:t xml:space="preserve"> </w:t>
      </w:r>
      <w:r>
        <w:t>dotyczą, ich sprostowania, usunięcia lub ograniczenia przetwarzania, prawie do wniesienia sprzeciwu wobec przetwarzania.</w:t>
      </w:r>
    </w:p>
    <w:p w:rsidR="003C13DB" w:rsidRDefault="003C13DB" w:rsidP="00C01D76">
      <w:pPr>
        <w:pStyle w:val="NormalnyWeb"/>
        <w:spacing w:before="0" w:beforeAutospacing="0" w:after="0" w:line="240" w:lineRule="auto"/>
      </w:pPr>
      <w:r>
        <w:t>8.</w:t>
      </w:r>
      <w:r>
        <w:rPr>
          <w:spacing w:val="-22"/>
        </w:rPr>
        <w:t xml:space="preserve"> </w:t>
      </w:r>
      <w:r>
        <w:t>Jeżeli</w:t>
      </w:r>
      <w:r>
        <w:rPr>
          <w:spacing w:val="-18"/>
        </w:rPr>
        <w:t xml:space="preserve"> </w:t>
      </w:r>
      <w:r>
        <w:t>przetwarzanie</w:t>
      </w:r>
      <w:r>
        <w:rPr>
          <w:spacing w:val="-16"/>
        </w:rPr>
        <w:t xml:space="preserve"> </w:t>
      </w:r>
      <w:r>
        <w:t>odbywa</w:t>
      </w:r>
      <w:r>
        <w:rPr>
          <w:spacing w:val="-16"/>
        </w:rPr>
        <w:t xml:space="preserve"> </w:t>
      </w:r>
      <w:r>
        <w:t>się</w:t>
      </w:r>
      <w:r>
        <w:rPr>
          <w:spacing w:val="44"/>
        </w:rPr>
        <w:t xml:space="preserve"> </w:t>
      </w:r>
      <w:r>
        <w:t>na</w:t>
      </w:r>
      <w:r>
        <w:rPr>
          <w:spacing w:val="-18"/>
        </w:rPr>
        <w:t xml:space="preserve"> </w:t>
      </w:r>
      <w:r>
        <w:t>podstawie</w:t>
      </w:r>
      <w:r>
        <w:rPr>
          <w:spacing w:val="-18"/>
        </w:rPr>
        <w:t xml:space="preserve"> </w:t>
      </w:r>
      <w:r>
        <w:t>wyrażonej</w:t>
      </w:r>
      <w:r>
        <w:rPr>
          <w:spacing w:val="-14"/>
        </w:rPr>
        <w:t xml:space="preserve"> </w:t>
      </w:r>
      <w:r>
        <w:t>przez</w:t>
      </w:r>
      <w:r>
        <w:rPr>
          <w:spacing w:val="-20"/>
        </w:rPr>
        <w:t xml:space="preserve"> </w:t>
      </w:r>
      <w:r>
        <w:t>Panią/Pana</w:t>
      </w:r>
      <w:r>
        <w:rPr>
          <w:spacing w:val="-14"/>
        </w:rPr>
        <w:t xml:space="preserve"> </w:t>
      </w:r>
      <w:r>
        <w:t>zgody,</w:t>
      </w:r>
      <w:r>
        <w:rPr>
          <w:spacing w:val="-22"/>
        </w:rPr>
        <w:t xml:space="preserve"> </w:t>
      </w:r>
      <w:r>
        <w:t>to przysługuje Pani/Panu prawo do cofnięcia zgody w dowolnym momencie bez wpływu na zgodność przetwarzania</w:t>
      </w:r>
      <w:r>
        <w:rPr>
          <w:spacing w:val="-26"/>
        </w:rPr>
        <w:t xml:space="preserve"> </w:t>
      </w:r>
      <w:r>
        <w:t>z</w:t>
      </w:r>
      <w:r>
        <w:rPr>
          <w:spacing w:val="-34"/>
        </w:rPr>
        <w:t xml:space="preserve"> </w:t>
      </w:r>
      <w:r>
        <w:t>prawem.</w:t>
      </w:r>
    </w:p>
    <w:p w:rsidR="003C13DB" w:rsidRDefault="003C13DB" w:rsidP="00C01D76">
      <w:pPr>
        <w:pStyle w:val="NormalnyWeb"/>
        <w:spacing w:before="0" w:beforeAutospacing="0" w:after="0" w:line="240" w:lineRule="auto"/>
        <w:ind w:right="227"/>
      </w:pPr>
      <w:r>
        <w:t>9.</w:t>
      </w:r>
      <w:r>
        <w:rPr>
          <w:spacing w:val="-30"/>
        </w:rPr>
        <w:t xml:space="preserve"> </w:t>
      </w:r>
      <w:r>
        <w:t>Przysługuje</w:t>
      </w:r>
      <w:r>
        <w:rPr>
          <w:spacing w:val="-24"/>
        </w:rPr>
        <w:t xml:space="preserve"> </w:t>
      </w:r>
      <w:r>
        <w:t>Pani/Panu</w:t>
      </w:r>
      <w:r>
        <w:rPr>
          <w:spacing w:val="-30"/>
        </w:rPr>
        <w:t xml:space="preserve"> </w:t>
      </w:r>
      <w:r>
        <w:t>prawo</w:t>
      </w:r>
      <w:r>
        <w:rPr>
          <w:spacing w:val="-32"/>
        </w:rPr>
        <w:t xml:space="preserve"> </w:t>
      </w:r>
      <w:r>
        <w:t>wniesienia</w:t>
      </w:r>
      <w:r>
        <w:rPr>
          <w:spacing w:val="-26"/>
        </w:rPr>
        <w:t xml:space="preserve"> </w:t>
      </w:r>
      <w:r>
        <w:t>skargi</w:t>
      </w:r>
      <w:r>
        <w:rPr>
          <w:spacing w:val="-32"/>
        </w:rPr>
        <w:t xml:space="preserve"> </w:t>
      </w:r>
      <w:r>
        <w:t>do</w:t>
      </w:r>
      <w:r>
        <w:rPr>
          <w:spacing w:val="-36"/>
        </w:rPr>
        <w:t xml:space="preserve"> </w:t>
      </w:r>
      <w:r>
        <w:t>organu</w:t>
      </w:r>
      <w:r>
        <w:rPr>
          <w:spacing w:val="-28"/>
        </w:rPr>
        <w:t xml:space="preserve"> </w:t>
      </w:r>
      <w:r>
        <w:t>nadzorczego.</w:t>
      </w:r>
    </w:p>
    <w:p w:rsidR="003C13DB" w:rsidRDefault="003C13DB" w:rsidP="00C01D76">
      <w:pPr>
        <w:pStyle w:val="NormalnyWeb"/>
        <w:spacing w:before="0" w:beforeAutospacing="0" w:after="0" w:line="240" w:lineRule="auto"/>
      </w:pPr>
      <w:r>
        <w:t>10. Podanie</w:t>
      </w:r>
      <w:r>
        <w:rPr>
          <w:spacing w:val="-8"/>
        </w:rPr>
        <w:t xml:space="preserve"> </w:t>
      </w:r>
      <w:r>
        <w:t>danych</w:t>
      </w:r>
      <w:r>
        <w:rPr>
          <w:spacing w:val="-10"/>
        </w:rPr>
        <w:t xml:space="preserve"> </w:t>
      </w:r>
      <w:r>
        <w:t>osobowych</w:t>
      </w:r>
      <w:r>
        <w:rPr>
          <w:spacing w:val="-2"/>
        </w:rPr>
        <w:t xml:space="preserve"> </w:t>
      </w:r>
      <w:r>
        <w:t>jest</w:t>
      </w:r>
      <w:r>
        <w:rPr>
          <w:spacing w:val="-12"/>
        </w:rPr>
        <w:t xml:space="preserve"> </w:t>
      </w:r>
      <w:r>
        <w:t>dobrowolne,</w:t>
      </w:r>
      <w:r>
        <w:rPr>
          <w:spacing w:val="-12"/>
        </w:rPr>
        <w:t xml:space="preserve"> </w:t>
      </w:r>
      <w:r>
        <w:t>niemniej</w:t>
      </w:r>
      <w:r>
        <w:rPr>
          <w:spacing w:val="-6"/>
        </w:rPr>
        <w:t xml:space="preserve"> </w:t>
      </w:r>
      <w:r>
        <w:t>jest</w:t>
      </w:r>
      <w:r>
        <w:rPr>
          <w:spacing w:val="-10"/>
        </w:rPr>
        <w:t xml:space="preserve"> </w:t>
      </w:r>
      <w:r>
        <w:t>wymagane</w:t>
      </w:r>
      <w:r>
        <w:rPr>
          <w:spacing w:val="-4"/>
        </w:rPr>
        <w:t xml:space="preserve"> </w:t>
      </w:r>
      <w:r>
        <w:t>przez</w:t>
      </w:r>
      <w:r>
        <w:rPr>
          <w:spacing w:val="-12"/>
        </w:rPr>
        <w:t xml:space="preserve"> </w:t>
      </w:r>
      <w:r>
        <w:t>przepisy</w:t>
      </w:r>
      <w:r>
        <w:rPr>
          <w:spacing w:val="-8"/>
        </w:rPr>
        <w:t xml:space="preserve"> </w:t>
      </w:r>
      <w:r>
        <w:t>prawa.</w:t>
      </w:r>
    </w:p>
    <w:p w:rsidR="003C13DB" w:rsidRDefault="003C13DB" w:rsidP="00C01D76">
      <w:pPr>
        <w:pStyle w:val="NormalnyWeb"/>
        <w:spacing w:before="0" w:beforeAutospacing="0" w:after="0" w:line="240" w:lineRule="auto"/>
      </w:pPr>
      <w:r>
        <w:t>11. Biblioteka Publiczna w Legionowie nie stosuje zautomatyzowanego podejmowania decyzji w indywidualnych przypadkach.</w:t>
      </w:r>
    </w:p>
    <w:p w:rsidR="003C13DB" w:rsidRDefault="003C13DB" w:rsidP="00C01D76">
      <w:pPr>
        <w:pStyle w:val="NormalnyWeb"/>
        <w:spacing w:after="240" w:line="240" w:lineRule="auto"/>
      </w:pPr>
    </w:p>
    <w:p w:rsidR="00C12CBA" w:rsidRDefault="003C13DB" w:rsidP="00C01D76">
      <w:pPr>
        <w:pStyle w:val="NormalnyWeb"/>
        <w:spacing w:before="159" w:beforeAutospacing="0" w:line="240" w:lineRule="auto"/>
        <w:rPr>
          <w:spacing w:val="32"/>
        </w:rPr>
      </w:pPr>
      <w:r>
        <w:t>Obowiązek</w:t>
      </w:r>
      <w:r>
        <w:rPr>
          <w:spacing w:val="-20"/>
        </w:rPr>
        <w:t xml:space="preserve"> </w:t>
      </w:r>
      <w:r>
        <w:t>dotyczy</w:t>
      </w:r>
      <w:r>
        <w:rPr>
          <w:spacing w:val="-20"/>
        </w:rPr>
        <w:t xml:space="preserve"> </w:t>
      </w:r>
      <w:r>
        <w:t>(imię</w:t>
      </w:r>
      <w:r>
        <w:rPr>
          <w:spacing w:val="-20"/>
        </w:rPr>
        <w:t xml:space="preserve"> </w:t>
      </w:r>
      <w:r>
        <w:t>i</w:t>
      </w:r>
      <w:r>
        <w:rPr>
          <w:spacing w:val="-32"/>
        </w:rPr>
        <w:t xml:space="preserve"> </w:t>
      </w:r>
      <w:r>
        <w:t>nazwisko</w:t>
      </w:r>
      <w:r>
        <w:rPr>
          <w:spacing w:val="-20"/>
        </w:rPr>
        <w:t xml:space="preserve"> </w:t>
      </w:r>
      <w:r>
        <w:t>rodzica/opiekuna</w:t>
      </w:r>
      <w:r>
        <w:rPr>
          <w:spacing w:val="-26"/>
        </w:rPr>
        <w:t xml:space="preserve"> </w:t>
      </w:r>
      <w:r>
        <w:t>prawnego</w:t>
      </w:r>
      <w:r>
        <w:rPr>
          <w:spacing w:val="-18"/>
        </w:rPr>
        <w:t xml:space="preserve"> </w:t>
      </w:r>
      <w:r>
        <w:t>uczestnika nieletniego)</w:t>
      </w:r>
      <w:r>
        <w:rPr>
          <w:spacing w:val="32"/>
        </w:rPr>
        <w:t xml:space="preserve"> </w:t>
      </w:r>
    </w:p>
    <w:p w:rsidR="00C12CBA" w:rsidRDefault="00C12CBA" w:rsidP="00C01D76">
      <w:pPr>
        <w:pStyle w:val="NormalnyWeb"/>
        <w:spacing w:before="159" w:beforeAutospacing="0" w:line="240" w:lineRule="auto"/>
        <w:rPr>
          <w:spacing w:val="32"/>
        </w:rPr>
      </w:pPr>
    </w:p>
    <w:p w:rsidR="003C13DB" w:rsidRDefault="003C13DB" w:rsidP="00C01D76">
      <w:pPr>
        <w:pStyle w:val="NormalnyWeb"/>
        <w:spacing w:before="159" w:beforeAutospacing="0" w:line="240" w:lineRule="auto"/>
      </w:pPr>
      <w:r>
        <w:t>............................................................................................</w:t>
      </w:r>
    </w:p>
    <w:p w:rsidR="00C12CBA" w:rsidRDefault="00C12CBA" w:rsidP="00C01D76">
      <w:pPr>
        <w:pStyle w:val="NormalnyWeb"/>
        <w:spacing w:before="159" w:beforeAutospacing="0" w:line="240" w:lineRule="auto"/>
      </w:pPr>
    </w:p>
    <w:p w:rsidR="003C13DB" w:rsidRDefault="003C13DB" w:rsidP="00C01D76">
      <w:pPr>
        <w:pStyle w:val="NormalnyWeb"/>
        <w:spacing w:before="142" w:beforeAutospacing="0" w:line="240" w:lineRule="auto"/>
      </w:pPr>
      <w:r>
        <w:t>(Podpis rodzica lub opiekuna prawnego uczestnika) ............................................................……......</w:t>
      </w:r>
    </w:p>
    <w:p w:rsidR="003C13DB" w:rsidRDefault="003C13DB" w:rsidP="00C01D76">
      <w:pPr>
        <w:pStyle w:val="NormalnyWeb"/>
        <w:spacing w:after="0" w:line="240" w:lineRule="auto"/>
      </w:pPr>
    </w:p>
    <w:p w:rsidR="00A12213" w:rsidRPr="003C13DB" w:rsidRDefault="00A12213" w:rsidP="00C01D76">
      <w:pPr>
        <w:spacing w:line="240" w:lineRule="auto"/>
      </w:pPr>
    </w:p>
    <w:sectPr w:rsidR="00A12213" w:rsidRPr="003C13DB" w:rsidSect="00C01D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DB"/>
    <w:rsid w:val="00146C2F"/>
    <w:rsid w:val="00393740"/>
    <w:rsid w:val="003C13DB"/>
    <w:rsid w:val="004D7CC5"/>
    <w:rsid w:val="00A12213"/>
    <w:rsid w:val="00C01D76"/>
    <w:rsid w:val="00C12CBA"/>
    <w:rsid w:val="00CC1D1D"/>
    <w:rsid w:val="00D2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C13DB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3C13DB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C13DB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3C13DB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teka-piaseczno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yrektor@biblioteka-piaseczno.p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bliotekalegionowo.pl/" TargetMode="External"/><Relationship Id="rId11" Type="http://schemas.openxmlformats.org/officeDocument/2006/relationships/hyperlink" Target="http://www.facebook.com/biblioteka.piaseczno/" TargetMode="External"/><Relationship Id="rId5" Type="http://schemas.openxmlformats.org/officeDocument/2006/relationships/hyperlink" Target="mailto:konkurs@bibliotekalegionowo.pl" TargetMode="External"/><Relationship Id="rId10" Type="http://schemas.openxmlformats.org/officeDocument/2006/relationships/hyperlink" Target="http://www.biblioteka-piaseczno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teka-piaseczn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4</Pages>
  <Words>1566</Words>
  <Characters>9396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mbaran</dc:creator>
  <cp:lastModifiedBy>Elżbieta Kobylińska</cp:lastModifiedBy>
  <cp:revision>5</cp:revision>
  <dcterms:created xsi:type="dcterms:W3CDTF">2021-03-23T15:09:00Z</dcterms:created>
  <dcterms:modified xsi:type="dcterms:W3CDTF">2021-04-08T11:23:00Z</dcterms:modified>
</cp:coreProperties>
</file>